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ED" w:rsidRPr="00B9602E" w:rsidRDefault="005E1485" w:rsidP="00B9602E">
      <w:pPr>
        <w:pStyle w:val="Titolo1"/>
        <w:rPr>
          <w:szCs w:val="24"/>
        </w:rPr>
      </w:pPr>
      <w:r w:rsidRPr="00B9602E">
        <w:rPr>
          <w:szCs w:val="24"/>
        </w:rPr>
        <w:t>Pro</w:t>
      </w:r>
      <w:r w:rsidR="00AD3C67">
        <w:rPr>
          <w:szCs w:val="24"/>
        </w:rPr>
        <w:t>posta per la elaborazione del PT</w:t>
      </w:r>
      <w:r w:rsidRPr="00B9602E">
        <w:rPr>
          <w:szCs w:val="24"/>
        </w:rPr>
        <w:t xml:space="preserve">OF </w:t>
      </w:r>
      <w:r w:rsidRPr="00B9602E">
        <w:rPr>
          <w:szCs w:val="22"/>
        </w:rPr>
        <w:t>RELATIVA AL DIPARTIMENTO</w:t>
      </w:r>
      <w:r w:rsidRPr="00B9602E">
        <w:rPr>
          <w:szCs w:val="24"/>
        </w:rPr>
        <w:t xml:space="preserve"> di scienze motorie:</w:t>
      </w:r>
    </w:p>
    <w:p w:rsidR="003B1313" w:rsidRPr="00012CCE" w:rsidRDefault="003B1313" w:rsidP="00012CCE"/>
    <w:p w:rsidR="00A61246" w:rsidRPr="00012CCE" w:rsidRDefault="00A61246" w:rsidP="00012CCE">
      <w:r w:rsidRPr="00012CCE">
        <w:t xml:space="preserve">RELATIVAMENTE ALLA PROGETTAZIONE CURRICULARE SI FA RIFERIMENTO A QUELLA PRESENTE  NELL’ATTUALE  POF,  CHE CHE VA RIPORTATA RISPETTANDO L’ORIZZONTE TRIENNALE. </w:t>
      </w:r>
    </w:p>
    <w:p w:rsidR="003B1313" w:rsidRPr="00012CCE" w:rsidRDefault="00A61246" w:rsidP="00012CCE">
      <w:r w:rsidRPr="00012CCE">
        <w:t xml:space="preserve">ALLA LUCE DEL RAPPORTO DI AUTOVALUTAZIONE (RAV) </w:t>
      </w:r>
      <w:r w:rsidR="003B1313" w:rsidRPr="00012CCE">
        <w:t>NON SI PROPONE NESSUN PIANO DI MIGLIORAMENTO MA UN’ ARTICOLATA PROPOSTA DI POTENZIAMENTO:</w:t>
      </w:r>
    </w:p>
    <w:p w:rsidR="00A61246" w:rsidRDefault="00A61246" w:rsidP="00012CCE"/>
    <w:p w:rsidR="00E6588E" w:rsidRPr="00012CCE" w:rsidRDefault="00E6588E" w:rsidP="00E6588E">
      <w:pPr>
        <w:pStyle w:val="Titolo1"/>
      </w:pPr>
      <w:r>
        <w:t>PRIMA PROPOSTA</w:t>
      </w:r>
    </w:p>
    <w:p w:rsidR="003B30ED" w:rsidRPr="00505261" w:rsidRDefault="00505261" w:rsidP="00505261">
      <w:pPr>
        <w:pStyle w:val="Titolo1"/>
        <w:rPr>
          <w:sz w:val="22"/>
          <w:szCs w:val="22"/>
        </w:rPr>
      </w:pPr>
      <w:r>
        <w:t>Sovrappeso sport e alimentazione</w:t>
      </w:r>
    </w:p>
    <w:p w:rsidR="000D0E07" w:rsidRPr="00012CCE" w:rsidRDefault="000D0E07" w:rsidP="00012CCE">
      <w:r w:rsidRPr="00012CCE">
        <w:t>Attività di prevenzione al sovrappeso, volta a migliorare i propri stili di vita attraverso lo sport</w:t>
      </w:r>
      <w:r w:rsidR="00D25EC3" w:rsidRPr="00012CCE">
        <w:t xml:space="preserve"> e una sana alimentazione</w:t>
      </w:r>
    </w:p>
    <w:p w:rsidR="000D0E07" w:rsidRPr="00012CCE" w:rsidRDefault="000D0E07" w:rsidP="00012CCE"/>
    <w:p w:rsidR="000D0E07" w:rsidRPr="00012CCE" w:rsidRDefault="000D0E07" w:rsidP="00012CCE">
      <w:r w:rsidRPr="00012CCE">
        <w:rPr>
          <w:rStyle w:val="Titolo1Carattere"/>
          <w:sz w:val="22"/>
          <w:szCs w:val="22"/>
        </w:rPr>
        <w:t>Analisi del contesto</w:t>
      </w:r>
      <w:r w:rsidRPr="00012CCE">
        <w:t xml:space="preserve"> </w:t>
      </w:r>
      <w:r w:rsidR="00EC5592" w:rsidRPr="00012CCE">
        <w:rPr>
          <w:rStyle w:val="Titolo1Carattere"/>
          <w:sz w:val="22"/>
          <w:szCs w:val="22"/>
        </w:rPr>
        <w:t>e obiettivi generali:</w:t>
      </w:r>
    </w:p>
    <w:p w:rsidR="00EB78CC" w:rsidRPr="00012CCE" w:rsidRDefault="00EB78CC" w:rsidP="00012CCE">
      <w:r w:rsidRPr="00012CCE">
        <w:t>Più del 20% degli adolescenti è in sovrappeso, più del 40% passa più di 4 ore davanti alla televisione o al computer. La carenza di attività fisica e la cattiva alimentazione sono le principali cause del sovrappeso. Solo il 20 % svolge almeno 1 ora di attività fisica (giochi all’aperto e/o attività sportiva) al giorno per almeno 5 giorni alla settimana e il 70% si reca a scuola trasportato dall’auto o con lo scuolabus</w:t>
      </w:r>
      <w:r w:rsidR="00EC5592" w:rsidRPr="00012CCE">
        <w:t>.</w:t>
      </w:r>
    </w:p>
    <w:p w:rsidR="00EC5592" w:rsidRPr="00012CCE" w:rsidRDefault="00EC5592" w:rsidP="00012CCE">
      <w:r w:rsidRPr="00012CCE">
        <w:t>Per aiutare i ragazzi a prendere coscienza che un corretto stile di vita può aiutarli a prevenire condizioni di sovrappeso ed obesità, abbiamo pensato ad un progetto che motivi gli adolescenti a prestare maggiore attenzione al movimento e all’alimentazione.</w:t>
      </w:r>
    </w:p>
    <w:p w:rsidR="0067594E" w:rsidRPr="00012CCE" w:rsidRDefault="00EC5592" w:rsidP="00012CCE">
      <w:r w:rsidRPr="00012CCE">
        <w:t xml:space="preserve">Conoscere sé stessi, promuovere sana alimentazione </w:t>
      </w:r>
      <w:r w:rsidR="0067594E" w:rsidRPr="00012CCE">
        <w:t>e attività fisica, per il miglioramento del benessere e per favorire una crescita sana ed equilibrata.</w:t>
      </w:r>
    </w:p>
    <w:p w:rsidR="00EC5592" w:rsidRPr="00012CCE" w:rsidRDefault="00505261" w:rsidP="00012CCE">
      <w:r>
        <w:t>DESTINATARI : STUDENTI ISISS “ O. CONTI” AVERSA</w:t>
      </w:r>
    </w:p>
    <w:p w:rsidR="00D25EC3" w:rsidRPr="00012CCE" w:rsidRDefault="00D25EC3" w:rsidP="00012CCE"/>
    <w:p w:rsidR="0067594E" w:rsidRPr="00012CCE" w:rsidRDefault="0067594E" w:rsidP="00012CCE"/>
    <w:p w:rsidR="0067594E" w:rsidRPr="00012CCE" w:rsidRDefault="00D25EC3" w:rsidP="00012CCE">
      <w:r w:rsidRPr="00012CCE">
        <w:t>-</w:t>
      </w:r>
      <w:r w:rsidR="00505261">
        <w:t>I</w:t>
      </w:r>
      <w:r w:rsidR="0067594E" w:rsidRPr="00012CCE">
        <w:t>l numero degli alunni</w:t>
      </w:r>
      <w:r w:rsidR="00B358E3" w:rsidRPr="00012CCE">
        <w:t xml:space="preserve"> per i quali verrà attivato l’intervento/progetto, sarà in seguito determinato</w:t>
      </w:r>
      <w:r w:rsidR="000E5B77" w:rsidRPr="00012CCE">
        <w:t xml:space="preserve"> e verranno formati gruppi non superiori alle 10 unità.</w:t>
      </w:r>
    </w:p>
    <w:p w:rsidR="00B358E3" w:rsidRPr="00012CCE" w:rsidRDefault="00B358E3" w:rsidP="00012CCE">
      <w:r w:rsidRPr="00012CCE">
        <w:t>Struttura del progetto</w:t>
      </w:r>
    </w:p>
    <w:p w:rsidR="00B358E3" w:rsidRPr="00012CCE" w:rsidRDefault="00B358E3" w:rsidP="00012CCE">
      <w:bookmarkStart w:id="0" w:name="_GoBack"/>
      <w:bookmarkEnd w:id="0"/>
      <w:r w:rsidRPr="00012CCE">
        <w:lastRenderedPageBreak/>
        <w:t>Un incontro di presentazione ed approfondimento con i genitori degli alu</w:t>
      </w:r>
      <w:r w:rsidR="00C14097" w:rsidRPr="00012CCE">
        <w:t>nni che partecipano al progetto, al fine di sensibilizzare a piccole, ma importanti, pratiche quotidiane circa una sana e corretta alimentazione, da coniugare con il movimento e lo sport.</w:t>
      </w:r>
    </w:p>
    <w:p w:rsidR="00C14097" w:rsidRPr="00012CCE" w:rsidRDefault="00C37821" w:rsidP="00012CCE">
      <w:r w:rsidRPr="00012CCE">
        <w:t>Compilazione scheda personale …..rapporto peso, sovrappeso e alimentazione.</w:t>
      </w:r>
    </w:p>
    <w:p w:rsidR="00C37821" w:rsidRPr="00012CCE" w:rsidRDefault="00C37821" w:rsidP="00012CCE">
      <w:r w:rsidRPr="00012CCE">
        <w:t>Lezioni teoriche sullo specifico di una sana alimentazione.</w:t>
      </w:r>
    </w:p>
    <w:p w:rsidR="00C37821" w:rsidRPr="00012CCE" w:rsidRDefault="00C37821" w:rsidP="00012CCE">
      <w:r w:rsidRPr="00012CCE">
        <w:t>20 lezioni di attività motoria della durata di tre ore settimanali da tenersi in palestra della scuola o all’aria aperta.</w:t>
      </w:r>
    </w:p>
    <w:p w:rsidR="001F6181" w:rsidRPr="00012CCE" w:rsidRDefault="001F6181" w:rsidP="00012CCE">
      <w:r w:rsidRPr="00012CCE">
        <w:t>Fasi del progetto</w:t>
      </w:r>
    </w:p>
    <w:p w:rsidR="001F6181" w:rsidRPr="00012CCE" w:rsidRDefault="001F6181" w:rsidP="00012CCE">
      <w:r w:rsidRPr="00012CCE">
        <w:t xml:space="preserve"> Somministrazione di un questionario per valutare,in fase iniziale, lo stile di vita alimentare ed il livello di attività fisica degli alunni partecipanti al percorso;</w:t>
      </w:r>
    </w:p>
    <w:p w:rsidR="000E5B77" w:rsidRPr="00012CCE" w:rsidRDefault="000E5B77" w:rsidP="00012CCE">
      <w:r w:rsidRPr="00012CCE">
        <w:t xml:space="preserve">Incontro con i genitori degli alunni coinvolti nel progetto per presentare ed approfondire i temi e gli argomenti che saranno sviluppati nel corso degli altri incontri in aula e/o in palestra. Contestualmente restituzione dei primi dati emersi in seguito alla somministrazione del primo questionario; </w:t>
      </w:r>
    </w:p>
    <w:p w:rsidR="000E5B77" w:rsidRPr="00012CCE" w:rsidRDefault="000E5B77" w:rsidP="00012CCE">
      <w:r w:rsidRPr="00012CCE">
        <w:t>Rilevamento dei dati antropometrici di ogni singolo alunno e calcolo dell’indice di massa corporea;</w:t>
      </w:r>
    </w:p>
    <w:p w:rsidR="000E5B77" w:rsidRPr="00012CCE" w:rsidRDefault="000E5B77" w:rsidP="00012CCE">
      <w:r w:rsidRPr="00012CCE">
        <w:t>Analisi delle posture;</w:t>
      </w:r>
    </w:p>
    <w:p w:rsidR="000E5B77" w:rsidRPr="00012CCE" w:rsidRDefault="000E5B77" w:rsidP="00012CCE">
      <w:r w:rsidRPr="00012CCE">
        <w:t>20 incontri di tre ore di attività motoria per gli alunni;</w:t>
      </w:r>
    </w:p>
    <w:p w:rsidR="000E5B77" w:rsidRPr="00012CCE" w:rsidRDefault="000E5B77" w:rsidP="00012CCE">
      <w:r w:rsidRPr="00012CCE">
        <w:t>Lezioni teoriche sullo specifico di una sana alimentazione e incontro finale con un esperto di scienze dell’Alimentazione finalizzato a sensibilizzare gli studenti a più corretti stili di vita (alimentazione ed attività fisica);</w:t>
      </w:r>
    </w:p>
    <w:p w:rsidR="00F63C96" w:rsidRPr="00012CCE" w:rsidRDefault="000E5B77" w:rsidP="00012CCE">
      <w:r w:rsidRPr="00012CCE">
        <w:t xml:space="preserve">Seconda somministrazione di un questionario per valutare gli esiti del percorso, confrontando i risultati </w:t>
      </w:r>
      <w:r w:rsidR="00C95993" w:rsidRPr="00012CCE">
        <w:t>della prima ed iniziale somministrazione.</w:t>
      </w:r>
    </w:p>
    <w:p w:rsidR="00C95993" w:rsidRPr="00012CCE" w:rsidRDefault="00C95993" w:rsidP="00012CCE"/>
    <w:p w:rsidR="00C95993" w:rsidRPr="00012CCE" w:rsidRDefault="00B223A6" w:rsidP="00012CCE">
      <w:r w:rsidRPr="00012CCE">
        <w:t xml:space="preserve">         Strumenti ed obiettivi del progetto</w:t>
      </w:r>
    </w:p>
    <w:p w:rsidR="00C95993" w:rsidRPr="00012CCE" w:rsidRDefault="00B223A6" w:rsidP="00012CCE">
      <w:r w:rsidRPr="00012CCE">
        <w:t xml:space="preserve">            Prevalentemente attività ludico-motoria, quale occasione per sviluppare :</w:t>
      </w:r>
    </w:p>
    <w:p w:rsidR="00B223A6" w:rsidRPr="00012CCE" w:rsidRDefault="00B223A6" w:rsidP="00012CCE">
      <w:r w:rsidRPr="00012CCE">
        <w:t xml:space="preserve">            </w:t>
      </w:r>
      <w:r w:rsidR="00FE5498" w:rsidRPr="00012CCE">
        <w:t>- Corrette posture;</w:t>
      </w:r>
    </w:p>
    <w:p w:rsidR="00FE5498" w:rsidRPr="00012CCE" w:rsidRDefault="00FE5498" w:rsidP="00012CCE">
      <w:r w:rsidRPr="00012CCE">
        <w:t xml:space="preserve">            - Una buona motricità generale;</w:t>
      </w:r>
    </w:p>
    <w:p w:rsidR="00C95993" w:rsidRPr="00012CCE" w:rsidRDefault="00FE5498" w:rsidP="00012CCE">
      <w:r w:rsidRPr="00012CCE">
        <w:t xml:space="preserve">            - Acquisizione di stili di vita attiva ed abitudini alimen</w:t>
      </w:r>
      <w:r w:rsidR="006467A1">
        <w:t>tari corrette.</w:t>
      </w:r>
    </w:p>
    <w:p w:rsidR="000D0E07" w:rsidRPr="00012CCE" w:rsidRDefault="00EB78CC" w:rsidP="00012CCE">
      <w:r w:rsidRPr="00012CCE">
        <w:t xml:space="preserve">  </w:t>
      </w:r>
      <w:r w:rsidR="00D25EC3" w:rsidRPr="00012CCE">
        <w:t xml:space="preserve">         </w:t>
      </w:r>
    </w:p>
    <w:p w:rsidR="002B529E" w:rsidRPr="00CB4DDF" w:rsidRDefault="002B529E" w:rsidP="00012CCE">
      <w:pPr>
        <w:rPr>
          <w:sz w:val="28"/>
          <w:szCs w:val="28"/>
        </w:rPr>
      </w:pPr>
      <w:r w:rsidRPr="00012CCE">
        <w:rPr>
          <w:rStyle w:val="Titolo1Carattere"/>
          <w:sz w:val="22"/>
          <w:szCs w:val="22"/>
        </w:rPr>
        <w:t>.        Tempi di realizzazione del progetto</w:t>
      </w:r>
      <w:r w:rsidR="006467A1">
        <w:t>: 150 ORE.</w:t>
      </w:r>
    </w:p>
    <w:sectPr w:rsidR="002B529E" w:rsidRPr="00CB4DDF" w:rsidSect="00EC6F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B5625"/>
    <w:multiLevelType w:val="hybridMultilevel"/>
    <w:tmpl w:val="C6E03664"/>
    <w:lvl w:ilvl="0" w:tplc="79C05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E2B26"/>
    <w:multiLevelType w:val="hybridMultilevel"/>
    <w:tmpl w:val="2D7A0274"/>
    <w:lvl w:ilvl="0" w:tplc="C4B015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B30ED"/>
    <w:rsid w:val="00012CCE"/>
    <w:rsid w:val="000D0E07"/>
    <w:rsid w:val="000E5B77"/>
    <w:rsid w:val="001F6181"/>
    <w:rsid w:val="002B529E"/>
    <w:rsid w:val="003A5AA3"/>
    <w:rsid w:val="003B1313"/>
    <w:rsid w:val="003B30ED"/>
    <w:rsid w:val="00505261"/>
    <w:rsid w:val="005E1485"/>
    <w:rsid w:val="006467A1"/>
    <w:rsid w:val="0067594E"/>
    <w:rsid w:val="00A61246"/>
    <w:rsid w:val="00AD3C67"/>
    <w:rsid w:val="00B223A6"/>
    <w:rsid w:val="00B358E3"/>
    <w:rsid w:val="00B477F8"/>
    <w:rsid w:val="00B9602E"/>
    <w:rsid w:val="00C14097"/>
    <w:rsid w:val="00C260A4"/>
    <w:rsid w:val="00C37821"/>
    <w:rsid w:val="00C95993"/>
    <w:rsid w:val="00CB4DDF"/>
    <w:rsid w:val="00D13BAF"/>
    <w:rsid w:val="00D25EC3"/>
    <w:rsid w:val="00D46DEC"/>
    <w:rsid w:val="00E6588E"/>
    <w:rsid w:val="00EB78CC"/>
    <w:rsid w:val="00EC5592"/>
    <w:rsid w:val="00EC6FC5"/>
    <w:rsid w:val="00F139A6"/>
    <w:rsid w:val="00F63C96"/>
    <w:rsid w:val="00F93F57"/>
    <w:rsid w:val="00FD0ED3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6FC5"/>
  </w:style>
  <w:style w:type="paragraph" w:styleId="Titolo1">
    <w:name w:val="heading 1"/>
    <w:basedOn w:val="Normale"/>
    <w:next w:val="Normale"/>
    <w:link w:val="Titolo1Carattere"/>
    <w:uiPriority w:val="9"/>
    <w:qFormat/>
    <w:rsid w:val="003B30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30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uiPriority w:val="1"/>
    <w:qFormat/>
    <w:rsid w:val="00B358E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C1409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Admin</cp:lastModifiedBy>
  <cp:revision>14</cp:revision>
  <cp:lastPrinted>2015-10-08T13:32:00Z</cp:lastPrinted>
  <dcterms:created xsi:type="dcterms:W3CDTF">2015-09-29T20:35:00Z</dcterms:created>
  <dcterms:modified xsi:type="dcterms:W3CDTF">2016-01-14T13:26:00Z</dcterms:modified>
</cp:coreProperties>
</file>